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1"/>
        </w:numPr>
      </w:pPr>
      <w:bookmarkStart w:id="0" w:name="_Toc9850882"/>
      <w:r>
        <w:rPr>
          <w:rFonts w:hint="eastAsia"/>
        </w:rPr>
        <w:t>图书编目加工流程图</w:t>
      </w:r>
      <w:bookmarkEnd w:id="0"/>
    </w:p>
    <w:p>
      <w:r>
        <w:drawing>
          <wp:inline distT="0" distB="0" distL="114300" distR="114300">
            <wp:extent cx="4657725" cy="7790815"/>
            <wp:effectExtent l="0" t="0" r="9525" b="635"/>
            <wp:docPr id="1" name="图片 1" descr="新建位图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建位图图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779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numId w:val="0"/>
        </w:numPr>
        <w:ind w:leftChars="0"/>
        <w:jc w:val="both"/>
      </w:pPr>
      <w:bookmarkStart w:id="4" w:name="_GoBack"/>
      <w:bookmarkEnd w:id="4"/>
      <w:bookmarkStart w:id="1" w:name="_Toc9850883"/>
    </w:p>
    <w:p>
      <w:pPr>
        <w:pStyle w:val="2"/>
        <w:numPr>
          <w:ilvl w:val="0"/>
          <w:numId w:val="1"/>
        </w:numPr>
      </w:pPr>
      <w:r>
        <w:rPr>
          <w:rFonts w:hint="eastAsia"/>
        </w:rPr>
        <w:t>中文图书著录模版</w:t>
      </w:r>
      <w:bookmarkEnd w:id="1"/>
    </w:p>
    <w:p>
      <w:pPr>
        <w:pStyle w:val="3"/>
      </w:pPr>
      <w:bookmarkStart w:id="2" w:name="_Toc9850884"/>
      <w:r>
        <w:rPr>
          <w:rFonts w:hint="eastAsia"/>
        </w:rPr>
        <w:t>采访数据样本</w:t>
      </w:r>
      <w:bookmarkEnd w:id="2"/>
    </w:p>
    <w:p>
      <w:r>
        <w:drawing>
          <wp:inline distT="0" distB="0" distL="114300" distR="114300">
            <wp:extent cx="5880100" cy="3274695"/>
            <wp:effectExtent l="0" t="0" r="635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3"/>
      </w:pPr>
      <w:bookmarkStart w:id="3" w:name="_Toc9850885"/>
      <w:r>
        <w:rPr>
          <w:rFonts w:hint="eastAsia"/>
        </w:rPr>
        <w:t>编目数据样本</w:t>
      </w:r>
      <w:bookmarkEnd w:id="3"/>
    </w:p>
    <w:p>
      <w:r>
        <w:drawing>
          <wp:inline distT="0" distB="0" distL="114300" distR="114300">
            <wp:extent cx="5608320" cy="3840480"/>
            <wp:effectExtent l="0" t="0" r="11430" b="7620"/>
            <wp:docPr id="3" name="图片 3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未命名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ascii="宋体" w:hAnsi="宋体" w:cs="宋体"/>
          <w:kern w:val="0"/>
          <w:szCs w:val="28"/>
        </w:rPr>
        <w:t> </w:t>
      </w:r>
      <w:r>
        <w:rPr>
          <w:rFonts w:ascii="宋体" w:hAnsi="宋体" w:cs="宋体"/>
          <w:kern w:val="0"/>
          <w:szCs w:val="28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B4924"/>
    <w:multiLevelType w:val="multilevel"/>
    <w:tmpl w:val="2F6B4924"/>
    <w:lvl w:ilvl="0" w:tentative="0">
      <w:start w:val="1"/>
      <w:numFmt w:val="decimal"/>
      <w:suff w:val="noth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F35F0"/>
    <w:rsid w:val="6CFF35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jc w:val="center"/>
      <w:outlineLvl w:val="1"/>
    </w:pPr>
    <w:rPr>
      <w:b/>
      <w:sz w:val="32"/>
      <w:szCs w:val="32"/>
    </w:rPr>
  </w:style>
  <w:style w:type="paragraph" w:styleId="3">
    <w:name w:val="heading 3"/>
    <w:basedOn w:val="1"/>
    <w:next w:val="1"/>
    <w:qFormat/>
    <w:uiPriority w:val="0"/>
    <w:pPr>
      <w:outlineLvl w:val="2"/>
    </w:pPr>
    <w:rPr>
      <w:b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2019-08-15T09:34:00Z</dcterms:created>
  <dc:creator>Administrator</dc:creator>
  <cp:lastModifiedBy>Administrator</cp:lastModifiedBy>
  <dcterms:modified xsi:type="dcterms:W3CDTF">2019-08-15T09:35:31Z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